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162E05" w14:textId="737ECD6A" w:rsidR="005C3E26" w:rsidRPr="003A1E92" w:rsidRDefault="003640CF" w:rsidP="003640CF">
      <w:pPr>
        <w:pStyle w:val="10"/>
        <w:widowControl w:val="0"/>
        <w:tabs>
          <w:tab w:val="center" w:pos="4762"/>
          <w:tab w:val="right" w:pos="9524"/>
        </w:tabs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="005C3E26" w:rsidRPr="003A1E92">
        <w:rPr>
          <w:rFonts w:ascii="ＭＳ Ｐ明朝" w:eastAsia="ＭＳ Ｐ明朝" w:hAnsi="ＭＳ Ｐ明朝" w:cs="Arial Unicode MS"/>
          <w:color w:val="000000" w:themeColor="text1"/>
        </w:rPr>
        <w:t>（様式１）</w:t>
      </w:r>
    </w:p>
    <w:p w14:paraId="45F0411F" w14:textId="77777777" w:rsidR="005C3E26" w:rsidRPr="003A1E92" w:rsidRDefault="005C3E26" w:rsidP="005C3E26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14:paraId="2CFF0ACB" w14:textId="621ECB03" w:rsidR="005C3E26" w:rsidRPr="003A1E92" w:rsidRDefault="009B465F" w:rsidP="005C3E26">
      <w:pPr>
        <w:pStyle w:val="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cs="SimSun" w:hint="eastAsia"/>
          <w:color w:val="000000" w:themeColor="text1"/>
        </w:rPr>
        <w:t xml:space="preserve">株式会社リバネス　</w:t>
      </w:r>
      <w:r w:rsidR="005C3E26" w:rsidRPr="003A1E92">
        <w:rPr>
          <w:rFonts w:ascii="ＭＳ Ｐ明朝" w:eastAsia="ＭＳ Ｐ明朝" w:hAnsi="ＭＳ Ｐ明朝" w:cs="SimSun"/>
          <w:color w:val="000000" w:themeColor="text1"/>
        </w:rPr>
        <w:t>殿</w:t>
      </w:r>
    </w:p>
    <w:p w14:paraId="4F4DE0FE" w14:textId="77777777" w:rsidR="005C3E26" w:rsidRPr="003A1E92" w:rsidRDefault="005C3E26" w:rsidP="005C3E26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</w:p>
    <w:p w14:paraId="79BD428B" w14:textId="1D044C9E" w:rsidR="005C3E26" w:rsidRPr="003A1E92" w:rsidRDefault="009B465F" w:rsidP="005C3E26">
      <w:pPr>
        <w:pStyle w:val="10"/>
        <w:widowControl w:val="0"/>
        <w:spacing w:line="240" w:lineRule="auto"/>
        <w:ind w:right="20"/>
        <w:jc w:val="center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サイエンスキャッスル研究費　THK賞</w:t>
      </w:r>
      <w:r w:rsidR="005C3E26" w:rsidRPr="003A1E92">
        <w:rPr>
          <w:rFonts w:ascii="ＭＳ Ｐ明朝" w:eastAsia="ＭＳ Ｐ明朝" w:hAnsi="ＭＳ Ｐ明朝" w:cs="SimSun"/>
          <w:b/>
          <w:color w:val="000000" w:themeColor="text1"/>
          <w:sz w:val="28"/>
          <w:szCs w:val="28"/>
        </w:rPr>
        <w:t xml:space="preserve">　申請書</w:t>
      </w:r>
    </w:p>
    <w:p w14:paraId="6CAEB944" w14:textId="77777777" w:rsidR="005C3E26" w:rsidRPr="003A1E92" w:rsidRDefault="005C3E26" w:rsidP="005C3E26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14:paraId="112E6BFE" w14:textId="4BF01620" w:rsidR="001A7975" w:rsidRPr="003A1E92" w:rsidRDefault="001A7975" w:rsidP="001A7975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b/>
          <w:color w:val="000000" w:themeColor="text1"/>
        </w:rPr>
        <w:t>・</w:t>
      </w:r>
      <w:r w:rsidR="009B465F">
        <w:rPr>
          <w:rFonts w:ascii="ＭＳ Ｐ明朝" w:eastAsia="ＭＳ Ｐ明朝" w:hAnsi="ＭＳ Ｐ明朝" w:cs="Arial Unicode MS" w:hint="eastAsia"/>
          <w:b/>
          <w:color w:val="000000" w:themeColor="text1"/>
        </w:rPr>
        <w:t>開発概要</w:t>
      </w:r>
    </w:p>
    <w:tbl>
      <w:tblPr>
        <w:tblStyle w:val="a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254"/>
      </w:tblGrid>
      <w:tr w:rsidR="001A7975" w:rsidRPr="003A1E92" w14:paraId="2F14B57B" w14:textId="77777777" w:rsidTr="009B465F">
        <w:trPr>
          <w:trHeight w:val="512"/>
        </w:trPr>
        <w:tc>
          <w:tcPr>
            <w:tcW w:w="29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14:paraId="3CF19B68" w14:textId="34C9AE30" w:rsidR="001A7975" w:rsidRPr="003A1E92" w:rsidRDefault="009B465F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開発したいモノの</w:t>
            </w:r>
            <w:r w:rsidR="001A7975"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名称</w:t>
            </w:r>
          </w:p>
        </w:tc>
        <w:tc>
          <w:tcPr>
            <w:tcW w:w="625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E3BE19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B008C58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7CD885D5" w14:textId="77777777" w:rsidTr="009B465F">
        <w:trPr>
          <w:trHeight w:val="900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82FB49" w14:textId="6F036C3D" w:rsidR="001A7975" w:rsidRPr="003A1E92" w:rsidRDefault="009B465F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どういったモノなのか</w:t>
            </w:r>
          </w:p>
          <w:p w14:paraId="63EF03EC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（簡潔に）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3765DDB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EFB94B1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48426FD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199338FD" w14:textId="77777777" w:rsidR="001A7975" w:rsidRPr="003A1E92" w:rsidRDefault="001A7975" w:rsidP="001A7975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b/>
          <w:color w:val="000000" w:themeColor="text1"/>
        </w:rPr>
        <w:t>・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申請者の情報・連絡先等</w:t>
      </w:r>
    </w:p>
    <w:tbl>
      <w:tblPr>
        <w:tblStyle w:val="a7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210"/>
        <w:gridCol w:w="1245"/>
        <w:gridCol w:w="1799"/>
      </w:tblGrid>
      <w:tr w:rsidR="001A7975" w:rsidRPr="003A1E92" w14:paraId="20E2C2CF" w14:textId="77777777" w:rsidTr="009B465F">
        <w:trPr>
          <w:trHeight w:val="184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FFDF815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氏名</w:t>
            </w:r>
          </w:p>
        </w:tc>
        <w:tc>
          <w:tcPr>
            <w:tcW w:w="321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D2323FC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2832AC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年齢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92CA5D5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26BA6DAA" w14:textId="77777777" w:rsidTr="009B465F">
        <w:trPr>
          <w:trHeight w:val="350"/>
        </w:trPr>
        <w:tc>
          <w:tcPr>
            <w:tcW w:w="2986" w:type="dxa"/>
            <w:vMerge/>
            <w:tcBorders>
              <w:left w:val="single" w:sz="12" w:space="0" w:color="000000"/>
            </w:tcBorders>
            <w:vAlign w:val="center"/>
          </w:tcPr>
          <w:p w14:paraId="36583E4A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25A7479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 w:cs="SimSun"/>
                <w:color w:val="000000" w:themeColor="text1"/>
              </w:rPr>
            </w:pPr>
          </w:p>
          <w:p w14:paraId="13332CC3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 w:cs="SimSun"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8F069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23BAF21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57A8BDE3" w14:textId="77777777" w:rsidTr="009B465F">
        <w:trPr>
          <w:trHeight w:val="721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90DE314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学　校　名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4CD6BAF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769D1F91" w14:textId="77777777" w:rsidTr="009B465F">
        <w:trPr>
          <w:trHeight w:val="74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8998D5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部活動の所属名</w:t>
            </w:r>
          </w:p>
          <w:p w14:paraId="5CB92EBE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（部活での活動の場合）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7432988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52B122E0" w14:textId="77777777" w:rsidTr="009B465F">
        <w:trPr>
          <w:trHeight w:val="541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04D103BA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学　年</w:t>
            </w: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（役職）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6188A865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D2631FC" w14:textId="77777777" w:rsidTr="009B465F">
        <w:trPr>
          <w:trHeight w:val="693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7093D2B3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Ｅ-mail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7207095F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12FF7488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1F3BD52E" w14:textId="77777777" w:rsidTr="009B465F">
        <w:trPr>
          <w:trHeight w:val="417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6D5893AB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連絡が取れる</w:t>
            </w: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電話番号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7A260286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2135B1EC" w14:textId="77777777" w:rsidTr="009B465F">
        <w:trPr>
          <w:trHeight w:val="672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556DFAFC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オンライン面談に使用する</w:t>
            </w:r>
          </w:p>
          <w:p w14:paraId="77427501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アプリ、</w:t>
            </w: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ID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4B8F90F0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使用アプリを次から</w:t>
            </w:r>
            <w:r w:rsidRPr="003A1E92">
              <w:rPr>
                <w:rFonts w:ascii="ＭＳ Ｐ明朝" w:eastAsia="ＭＳ Ｐ明朝" w:hAnsi="ＭＳ Ｐ明朝"/>
                <w:color w:val="000000" w:themeColor="text1"/>
                <w:sz w:val="18"/>
              </w:rPr>
              <w:t>1</w:t>
            </w:r>
            <w:r w:rsidRPr="003A1E9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つ選んでください</w:t>
            </w:r>
          </w:p>
          <w:p w14:paraId="5DB81E7A" w14:textId="2C5986A6" w:rsidR="001A7975" w:rsidRPr="003A1E92" w:rsidRDefault="009B465F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proofErr w:type="spellStart"/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googlehangouts</w:t>
            </w:r>
            <w:proofErr w:type="spellEnd"/>
            <w:r w:rsidR="001A7975" w:rsidRPr="003A1E9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skype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14:paraId="7B761F9C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/>
                <w:color w:val="000000" w:themeColor="text1"/>
              </w:rPr>
              <w:t>ID</w:t>
            </w: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またはメールアドレス</w:t>
            </w:r>
          </w:p>
          <w:p w14:paraId="7DA79615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431826C5" w14:textId="77777777" w:rsidTr="009B465F">
        <w:trPr>
          <w:trHeight w:val="475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23F75BD0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学校の電話番号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638A136D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047977FF" w14:textId="77777777" w:rsidTr="009B465F">
        <w:trPr>
          <w:trHeight w:val="680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10943C2B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推薦者の氏名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21D506FA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0343DADC" w14:textId="77777777" w:rsidTr="009B465F">
        <w:trPr>
          <w:trHeight w:val="680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42FD1694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推薦者の</w:t>
            </w:r>
            <w:r w:rsidRPr="003A1E92">
              <w:rPr>
                <w:rFonts w:ascii="ＭＳ Ｐ明朝" w:eastAsia="ＭＳ Ｐ明朝" w:hAnsi="ＭＳ Ｐ明朝"/>
                <w:color w:val="000000" w:themeColor="text1"/>
              </w:rPr>
              <w:t>Email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0257F44D" w14:textId="77777777" w:rsidR="001A7975" w:rsidRPr="003A1E92" w:rsidRDefault="001A7975" w:rsidP="009B465F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5D2FD5D5" w14:textId="77777777" w:rsidR="001A7975" w:rsidRPr="003A1E92" w:rsidRDefault="001A7975" w:rsidP="001A7975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ＭＳ 明朝"/>
          <w:b/>
          <w:color w:val="000000" w:themeColor="text1"/>
        </w:rPr>
        <w:t>・共同</w:t>
      </w:r>
      <w:r w:rsidRPr="003A1E92">
        <w:rPr>
          <w:rFonts w:ascii="ＭＳ Ｐ明朝" w:eastAsia="ＭＳ Ｐ明朝" w:hAnsi="ＭＳ Ｐ明朝" w:cs="ＭＳ 明朝" w:hint="eastAsia"/>
          <w:b/>
          <w:color w:val="000000" w:themeColor="text1"/>
        </w:rPr>
        <w:t>開発</w:t>
      </w:r>
      <w:r w:rsidRPr="003A1E92">
        <w:rPr>
          <w:rFonts w:ascii="ＭＳ Ｐ明朝" w:eastAsia="ＭＳ Ｐ明朝" w:hAnsi="ＭＳ Ｐ明朝" w:cs="ＭＳ 明朝"/>
          <w:b/>
          <w:color w:val="000000" w:themeColor="text1"/>
        </w:rPr>
        <w:t>者</w:t>
      </w:r>
    </w:p>
    <w:tbl>
      <w:tblPr>
        <w:tblStyle w:val="ae"/>
        <w:tblW w:w="0" w:type="auto"/>
        <w:tblLook w:val="0480" w:firstRow="0" w:lastRow="0" w:firstColumn="1" w:lastColumn="0" w:noHBand="0" w:noVBand="1"/>
      </w:tblPr>
      <w:tblGrid>
        <w:gridCol w:w="2093"/>
        <w:gridCol w:w="4394"/>
        <w:gridCol w:w="804"/>
        <w:gridCol w:w="1889"/>
      </w:tblGrid>
      <w:tr w:rsidR="001A7975" w:rsidRPr="003A1E92" w14:paraId="241858AB" w14:textId="77777777" w:rsidTr="009B465F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F2B27CA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394" w:type="dxa"/>
          </w:tcPr>
          <w:p w14:paraId="05A2334C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804" w:type="dxa"/>
            <w:vMerge w:val="restart"/>
          </w:tcPr>
          <w:p w14:paraId="3A96A5F4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1889" w:type="dxa"/>
            <w:vMerge w:val="restart"/>
            <w:tcBorders>
              <w:right w:val="single" w:sz="12" w:space="0" w:color="auto"/>
            </w:tcBorders>
          </w:tcPr>
          <w:p w14:paraId="40695616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79ECC0C5" w14:textId="77777777" w:rsidTr="009B465F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0E6752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394" w:type="dxa"/>
          </w:tcPr>
          <w:p w14:paraId="249E8E68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1C9E88C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04" w:type="dxa"/>
            <w:vMerge/>
          </w:tcPr>
          <w:p w14:paraId="69EB289C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89" w:type="dxa"/>
            <w:vMerge/>
            <w:tcBorders>
              <w:right w:val="single" w:sz="12" w:space="0" w:color="auto"/>
            </w:tcBorders>
          </w:tcPr>
          <w:p w14:paraId="7D81DC48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4208AB30" w14:textId="77777777" w:rsidTr="009B465F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AAC4745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394" w:type="dxa"/>
          </w:tcPr>
          <w:p w14:paraId="0E36E5BB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804" w:type="dxa"/>
            <w:vMerge w:val="restart"/>
          </w:tcPr>
          <w:p w14:paraId="6B17EB3B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1889" w:type="dxa"/>
            <w:vMerge w:val="restart"/>
            <w:tcBorders>
              <w:right w:val="single" w:sz="12" w:space="0" w:color="auto"/>
            </w:tcBorders>
          </w:tcPr>
          <w:p w14:paraId="0FA82E66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32716864" w14:textId="77777777" w:rsidTr="009B465F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619C29C0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394" w:type="dxa"/>
          </w:tcPr>
          <w:p w14:paraId="3EFA985F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EB44463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04" w:type="dxa"/>
            <w:vMerge/>
          </w:tcPr>
          <w:p w14:paraId="54B05591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89" w:type="dxa"/>
            <w:vMerge/>
            <w:tcBorders>
              <w:right w:val="single" w:sz="12" w:space="0" w:color="auto"/>
            </w:tcBorders>
          </w:tcPr>
          <w:p w14:paraId="0BCF8015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A92AEEA" w14:textId="77777777" w:rsidTr="009B465F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43BE9819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394" w:type="dxa"/>
          </w:tcPr>
          <w:p w14:paraId="01DDD3C6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804" w:type="dxa"/>
            <w:vMerge w:val="restart"/>
          </w:tcPr>
          <w:p w14:paraId="3611FA7E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1889" w:type="dxa"/>
            <w:vMerge w:val="restart"/>
            <w:tcBorders>
              <w:right w:val="single" w:sz="12" w:space="0" w:color="auto"/>
            </w:tcBorders>
          </w:tcPr>
          <w:p w14:paraId="6AC38A04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F204164" w14:textId="77777777" w:rsidTr="009B465F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4D43B1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72A9A5E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870E369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bottom w:val="single" w:sz="12" w:space="0" w:color="auto"/>
            </w:tcBorders>
          </w:tcPr>
          <w:p w14:paraId="4DD11620" w14:textId="77777777" w:rsidR="001A7975" w:rsidRPr="003A1E92" w:rsidRDefault="001A7975" w:rsidP="009B465F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4AA170" w14:textId="77777777" w:rsidR="001A7975" w:rsidRPr="003A1E92" w:rsidRDefault="001A7975" w:rsidP="009B465F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43799542" w14:textId="77777777" w:rsidR="001A7975" w:rsidRPr="003A1E92" w:rsidRDefault="001A7975" w:rsidP="001A7975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</w:p>
    <w:p w14:paraId="6DF055BD" w14:textId="77777777" w:rsidR="005C3E26" w:rsidRPr="003A1E92" w:rsidRDefault="005C3E26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</w:p>
    <w:p w14:paraId="11A7F70D" w14:textId="45F14296" w:rsidR="003640CF" w:rsidRPr="003A1E92" w:rsidRDefault="003640CF" w:rsidP="003640CF">
      <w:pPr>
        <w:pStyle w:val="10"/>
        <w:widowControl w:val="0"/>
        <w:tabs>
          <w:tab w:val="center" w:pos="4762"/>
          <w:tab w:val="right" w:pos="9524"/>
        </w:tabs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ab/>
        <w:t>（様式2）</w:t>
      </w:r>
    </w:p>
    <w:p w14:paraId="205D29F5" w14:textId="5D24D69D" w:rsidR="00BB319E" w:rsidRPr="003A1E92" w:rsidRDefault="009B465F">
      <w:pPr>
        <w:pStyle w:val="10"/>
        <w:widowControl w:val="0"/>
        <w:spacing w:line="240" w:lineRule="auto"/>
        <w:ind w:right="20"/>
        <w:jc w:val="center"/>
        <w:rPr>
          <w:rFonts w:ascii="ＭＳ Ｐ明朝" w:eastAsia="ＭＳ Ｐ明朝" w:hAnsi="ＭＳ Ｐ明朝"/>
          <w:color w:val="000000" w:themeColor="text1"/>
        </w:rPr>
      </w:pPr>
      <w:bookmarkStart w:id="0" w:name="_GoBack"/>
      <w:r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 xml:space="preserve">サイエンスキャッスル研究費　</w:t>
      </w:r>
      <w:r>
        <w:rPr>
          <w:rFonts w:ascii="ＭＳ Ｐ明朝" w:eastAsia="ＭＳ Ｐ明朝" w:hAnsi="ＭＳ Ｐ明朝" w:cs="SimSun"/>
          <w:b/>
          <w:color w:val="000000" w:themeColor="text1"/>
          <w:sz w:val="28"/>
          <w:szCs w:val="28"/>
        </w:rPr>
        <w:t>THK</w:t>
      </w:r>
      <w:r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賞</w:t>
      </w:r>
      <w:r w:rsidR="0024102D" w:rsidRPr="003A1E92">
        <w:rPr>
          <w:rFonts w:ascii="ＭＳ Ｐ明朝" w:eastAsia="ＭＳ Ｐ明朝" w:hAnsi="ＭＳ Ｐ明朝" w:cs="SimSun"/>
          <w:b/>
          <w:color w:val="000000" w:themeColor="text1"/>
          <w:sz w:val="28"/>
          <w:szCs w:val="28"/>
        </w:rPr>
        <w:t xml:space="preserve">　申請書</w:t>
      </w:r>
    </w:p>
    <w:bookmarkEnd w:id="0"/>
    <w:p w14:paraId="311F6283" w14:textId="77777777" w:rsidR="00BB319E" w:rsidRPr="003A1E92" w:rsidRDefault="00BB319E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14:paraId="14756BFF" w14:textId="7CF6C88E" w:rsidR="00BB319E" w:rsidRPr="003A1E92" w:rsidRDefault="001B3D5E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（1）開発</w:t>
      </w:r>
      <w:r w:rsidR="0024102D" w:rsidRPr="003A1E92">
        <w:rPr>
          <w:rFonts w:ascii="ＭＳ Ｐ明朝" w:eastAsia="ＭＳ Ｐ明朝" w:hAnsi="ＭＳ Ｐ明朝" w:cs="Arial Unicode MS"/>
          <w:b/>
          <w:color w:val="000000" w:themeColor="text1"/>
        </w:rPr>
        <w:t>目的・</w:t>
      </w:r>
      <w:r w:rsidR="002C5C07"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開発</w:t>
      </w:r>
      <w:r w:rsidR="0024102D" w:rsidRPr="003A1E92">
        <w:rPr>
          <w:rFonts w:ascii="ＭＳ Ｐ明朝" w:eastAsia="ＭＳ Ｐ明朝" w:hAnsi="ＭＳ Ｐ明朝" w:cs="Arial Unicode MS"/>
          <w:b/>
          <w:color w:val="000000" w:themeColor="text1"/>
        </w:rPr>
        <w:t>方法</w:t>
      </w:r>
    </w:p>
    <w:p w14:paraId="77BCE4AF" w14:textId="77777777" w:rsidR="00BB319E" w:rsidRPr="003A1E92" w:rsidRDefault="00BB319E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</w:p>
    <w:p w14:paraId="069BDB88" w14:textId="0A5CFFC7" w:rsidR="00BB319E" w:rsidRPr="003A1E92" w:rsidRDefault="002C5C07">
      <w:pPr>
        <w:pStyle w:val="10"/>
        <w:widowControl w:val="0"/>
        <w:spacing w:line="240" w:lineRule="auto"/>
        <w:rPr>
          <w:rFonts w:ascii="ＭＳ Ｐ明朝" w:eastAsia="ＭＳ Ｐ明朝" w:hAnsi="ＭＳ Ｐ明朝" w:cs="SimSun"/>
          <w:color w:val="000000" w:themeColor="text1"/>
        </w:rPr>
      </w:pPr>
      <w:r w:rsidRPr="003A1E92">
        <w:rPr>
          <w:rFonts w:ascii="ＭＳ Ｐ明朝" w:eastAsia="ＭＳ Ｐ明朝" w:hAnsi="ＭＳ Ｐ明朝" w:cs="SimSun" w:hint="eastAsia"/>
          <w:color w:val="000000" w:themeColor="text1"/>
        </w:rPr>
        <w:t>作成要領を参照して</w:t>
      </w:r>
      <w:r w:rsidR="00B143A6" w:rsidRPr="003A1E92">
        <w:rPr>
          <w:rFonts w:ascii="ＭＳ Ｐ明朝" w:eastAsia="ＭＳ Ｐ明朝" w:hAnsi="ＭＳ Ｐ明朝" w:cs="SimSun" w:hint="eastAsia"/>
          <w:color w:val="000000" w:themeColor="text1"/>
        </w:rPr>
        <w:t>、</w:t>
      </w:r>
      <w:r w:rsidRPr="003A1E92">
        <w:rPr>
          <w:rFonts w:ascii="ＭＳ Ｐ明朝" w:eastAsia="ＭＳ Ｐ明朝" w:hAnsi="ＭＳ Ｐ明朝" w:cs="SimSun" w:hint="eastAsia"/>
          <w:color w:val="000000" w:themeColor="text1"/>
        </w:rPr>
        <w:t>別紙</w:t>
      </w:r>
      <w:r w:rsidR="00860FB8" w:rsidRPr="003A1E92">
        <w:rPr>
          <w:rFonts w:ascii="ＭＳ Ｐ明朝" w:eastAsia="ＭＳ Ｐ明朝" w:hAnsi="ＭＳ Ｐ明朝" w:cs="SimSun" w:hint="eastAsia"/>
          <w:color w:val="000000" w:themeColor="text1"/>
        </w:rPr>
        <w:t>に</w:t>
      </w:r>
      <w:r w:rsidR="001A7975" w:rsidRPr="003A1E92">
        <w:rPr>
          <w:rFonts w:ascii="ＭＳ Ｐ明朝" w:eastAsia="ＭＳ Ｐ明朝" w:hAnsi="ＭＳ Ｐ明朝" w:cs="SimSun" w:hint="eastAsia"/>
          <w:color w:val="000000" w:themeColor="text1"/>
        </w:rPr>
        <w:t>「開発計画書」</w:t>
      </w:r>
      <w:r w:rsidRPr="003A1E92">
        <w:rPr>
          <w:rFonts w:ascii="ＭＳ Ｐ明朝" w:eastAsia="ＭＳ Ｐ明朝" w:hAnsi="ＭＳ Ｐ明朝" w:cs="SimSun" w:hint="eastAsia"/>
          <w:color w:val="000000" w:themeColor="text1"/>
        </w:rPr>
        <w:t>（Ａ４サイズ　5枚以内</w:t>
      </w:r>
      <w:r w:rsidR="0021672D" w:rsidRPr="003A1E92">
        <w:rPr>
          <w:rFonts w:ascii="ＭＳ Ｐ明朝" w:eastAsia="ＭＳ Ｐ明朝" w:hAnsi="ＭＳ Ｐ明朝" w:cs="SimSun" w:hint="eastAsia"/>
          <w:color w:val="000000" w:themeColor="text1"/>
        </w:rPr>
        <w:t>・形式自由）</w:t>
      </w:r>
      <w:r w:rsidR="00860FB8" w:rsidRPr="003A1E92">
        <w:rPr>
          <w:rFonts w:ascii="ＭＳ Ｐ明朝" w:eastAsia="ＭＳ Ｐ明朝" w:hAnsi="ＭＳ Ｐ明朝" w:cs="SimSun" w:hint="eastAsia"/>
          <w:color w:val="000000" w:themeColor="text1"/>
        </w:rPr>
        <w:t>として</w:t>
      </w:r>
      <w:r w:rsidR="00CA7FAB" w:rsidRPr="003A1E92">
        <w:rPr>
          <w:rFonts w:ascii="ＭＳ Ｐ明朝" w:eastAsia="ＭＳ Ｐ明朝" w:hAnsi="ＭＳ Ｐ明朝" w:cs="SimSun" w:hint="eastAsia"/>
          <w:color w:val="000000" w:themeColor="text1"/>
        </w:rPr>
        <w:t>まとめてください</w:t>
      </w:r>
      <w:r w:rsidR="0024102D" w:rsidRPr="003A1E92">
        <w:rPr>
          <w:rFonts w:ascii="ＭＳ Ｐ明朝" w:eastAsia="ＭＳ Ｐ明朝" w:hAnsi="ＭＳ Ｐ明朝" w:cs="SimSun"/>
          <w:color w:val="000000" w:themeColor="text1"/>
        </w:rPr>
        <w:t>。</w:t>
      </w:r>
    </w:p>
    <w:p w14:paraId="71B60DA6" w14:textId="77777777" w:rsidR="00BB319E" w:rsidRPr="003A1E92" w:rsidRDefault="00BB319E" w:rsidP="002C5C07">
      <w:pPr>
        <w:pStyle w:val="10"/>
        <w:widowControl w:val="0"/>
        <w:spacing w:line="240" w:lineRule="auto"/>
        <w:ind w:right="880"/>
        <w:rPr>
          <w:rFonts w:ascii="ＭＳ Ｐ明朝" w:eastAsia="ＭＳ Ｐ明朝" w:hAnsi="ＭＳ Ｐ明朝"/>
          <w:color w:val="000000" w:themeColor="text1"/>
        </w:rPr>
      </w:pPr>
    </w:p>
    <w:p w14:paraId="74F6F78B" w14:textId="1D670BFE" w:rsidR="00835024" w:rsidRPr="003A1E92" w:rsidRDefault="001B3D5E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（2）</w:t>
      </w:r>
      <w:r w:rsidR="00287643"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開発</w:t>
      </w:r>
      <w:r w:rsidR="00262321"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費の用途</w:t>
      </w:r>
    </w:p>
    <w:p w14:paraId="4183880E" w14:textId="77777777" w:rsidR="00835024" w:rsidRPr="003A1E92" w:rsidRDefault="00835024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</w:p>
    <w:p w14:paraId="6E0764F6" w14:textId="747E9829" w:rsidR="00835024" w:rsidRPr="003A1E92" w:rsidRDefault="00287643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助成金</w:t>
      </w:r>
      <w:r w:rsidR="00835024" w:rsidRPr="003A1E92">
        <w:rPr>
          <w:rFonts w:ascii="ＭＳ Ｐ明朝" w:eastAsia="ＭＳ Ｐ明朝" w:hAnsi="ＭＳ Ｐ明朝" w:cs="Arial Unicode MS" w:hint="eastAsia"/>
          <w:color w:val="000000" w:themeColor="text1"/>
        </w:rPr>
        <w:t>をどのような用途に使う予定か、箇条書きで</w:t>
      </w:r>
      <w:r w:rsidR="007C78B3" w:rsidRPr="003A1E92">
        <w:rPr>
          <w:rFonts w:ascii="ＭＳ Ｐ明朝" w:eastAsia="ＭＳ Ｐ明朝" w:hAnsi="ＭＳ Ｐ明朝" w:cs="Arial Unicode MS" w:hint="eastAsia"/>
          <w:color w:val="000000" w:themeColor="text1"/>
        </w:rPr>
        <w:t>記入してください。</w:t>
      </w:r>
    </w:p>
    <w:p w14:paraId="2CB93671" w14:textId="77777777" w:rsidR="00835024" w:rsidRPr="003A1E92" w:rsidRDefault="00835024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C78B3" w:rsidRPr="003A1E92" w14:paraId="7A9C451A" w14:textId="77777777" w:rsidTr="00B143A6">
        <w:trPr>
          <w:trHeight w:val="9699"/>
        </w:trPr>
        <w:tc>
          <w:tcPr>
            <w:tcW w:w="9214" w:type="dxa"/>
          </w:tcPr>
          <w:p w14:paraId="15CD4A9D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3F6854B7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6C0714BD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ECCDAC8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52D4D9A6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28095558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D9EC94D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6CEBBFE4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99B2987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8698828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33457360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504718FA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5F5E7E02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91D6458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4027D8B8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69658D57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3C0E44EB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7679217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0939A059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7D581935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2A45D1FD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2F7CB501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14:paraId="3E22CA0F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CAD9791" w14:textId="77777777" w:rsidR="007C78B3" w:rsidRPr="003A1E92" w:rsidRDefault="007C78B3" w:rsidP="007C78B3">
            <w:pPr>
              <w:pStyle w:val="10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</w:tc>
      </w:tr>
    </w:tbl>
    <w:p w14:paraId="32087878" w14:textId="77777777" w:rsidR="007C78B3" w:rsidRPr="003A1E92" w:rsidRDefault="007C78B3" w:rsidP="001B3D5E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</w:p>
    <w:p w14:paraId="4AB00359" w14:textId="77777777" w:rsidR="003252FB" w:rsidRPr="003A1E92" w:rsidRDefault="003252FB" w:rsidP="001B3D5E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</w:p>
    <w:p w14:paraId="2C81993E" w14:textId="77777777" w:rsidR="003252FB" w:rsidRPr="003A1E92" w:rsidRDefault="003252FB">
      <w:pPr>
        <w:widowControl/>
        <w:jc w:val="left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b/>
          <w:color w:val="000000" w:themeColor="text1"/>
        </w:rPr>
        <w:br w:type="page"/>
      </w:r>
    </w:p>
    <w:p w14:paraId="47278ACA" w14:textId="77777777" w:rsidR="00BB319E" w:rsidRPr="003A1E92" w:rsidRDefault="00BB319E" w:rsidP="00910B79">
      <w:pPr>
        <w:pStyle w:val="10"/>
        <w:widowControl w:val="0"/>
        <w:spacing w:line="240" w:lineRule="auto"/>
        <w:jc w:val="center"/>
        <w:rPr>
          <w:rFonts w:ascii="ＭＳ Ｐ明朝" w:eastAsia="ＭＳ Ｐ明朝" w:hAnsi="ＭＳ Ｐ明朝"/>
          <w:color w:val="000000" w:themeColor="text1"/>
        </w:rPr>
      </w:pPr>
    </w:p>
    <w:p w14:paraId="13ED26CE" w14:textId="611A1F36" w:rsidR="001B3D5E" w:rsidRPr="003A1E92" w:rsidRDefault="001B3D5E">
      <w:pPr>
        <w:widowControl/>
        <w:jc w:val="left"/>
        <w:rPr>
          <w:rFonts w:ascii="ＭＳ Ｐ明朝" w:eastAsia="ＭＳ Ｐ明朝" w:hAnsi="ＭＳ Ｐ明朝" w:cs="SimSun"/>
          <w:b/>
          <w:color w:val="000000" w:themeColor="text1"/>
        </w:rPr>
      </w:pPr>
    </w:p>
    <w:p w14:paraId="694A2D09" w14:textId="77777777" w:rsidR="009B465F" w:rsidRDefault="009B465F">
      <w:pPr>
        <w:pStyle w:val="10"/>
        <w:widowControl w:val="0"/>
        <w:spacing w:line="240" w:lineRule="auto"/>
        <w:rPr>
          <w:rFonts w:ascii="ＭＳ Ｐ明朝" w:eastAsia="ＭＳ Ｐ明朝" w:hAnsi="ＭＳ Ｐ明朝" w:cs="SimSun" w:hint="eastAsia"/>
          <w:b/>
          <w:color w:val="000000" w:themeColor="text1"/>
        </w:rPr>
      </w:pPr>
    </w:p>
    <w:p w14:paraId="5DAE909A" w14:textId="77777777" w:rsidR="009B465F" w:rsidRDefault="009B465F">
      <w:pPr>
        <w:pStyle w:val="10"/>
        <w:widowControl w:val="0"/>
        <w:spacing w:line="240" w:lineRule="auto"/>
        <w:rPr>
          <w:rFonts w:ascii="ＭＳ Ｐ明朝" w:eastAsia="ＭＳ Ｐ明朝" w:hAnsi="ＭＳ Ｐ明朝" w:cs="SimSun" w:hint="eastAsia"/>
          <w:b/>
          <w:color w:val="000000" w:themeColor="text1"/>
        </w:rPr>
      </w:pPr>
    </w:p>
    <w:p w14:paraId="53043D53" w14:textId="030D0BAA" w:rsidR="00BB319E" w:rsidRPr="003A1E92" w:rsidRDefault="008B0161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SimSun" w:hint="eastAsia"/>
          <w:b/>
          <w:color w:val="000000" w:themeColor="text1"/>
        </w:rPr>
        <w:t>【</w:t>
      </w:r>
      <w:r w:rsidR="0024102D" w:rsidRPr="003A1E92">
        <w:rPr>
          <w:rFonts w:ascii="ＭＳ Ｐ明朝" w:eastAsia="ＭＳ Ｐ明朝" w:hAnsi="ＭＳ Ｐ明朝" w:cs="SimSun"/>
          <w:b/>
          <w:color w:val="000000" w:themeColor="text1"/>
        </w:rPr>
        <w:t>注意事項</w:t>
      </w:r>
      <w:r w:rsidRPr="003A1E92">
        <w:rPr>
          <w:rFonts w:ascii="ＭＳ Ｐ明朝" w:eastAsia="ＭＳ Ｐ明朝" w:hAnsi="ＭＳ Ｐ明朝" w:cs="SimSun" w:hint="eastAsia"/>
          <w:b/>
          <w:color w:val="000000" w:themeColor="text1"/>
        </w:rPr>
        <w:t>】</w:t>
      </w:r>
    </w:p>
    <w:p w14:paraId="64B1801A" w14:textId="77777777" w:rsidR="00BB319E" w:rsidRPr="003A1E92" w:rsidRDefault="0024102D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>①審査の正常な進行・運営に支障をきたすおそれがあると認められるものについては、申請を無効とする場合があります。</w:t>
      </w:r>
    </w:p>
    <w:p w14:paraId="088C5551" w14:textId="77777777" w:rsidR="00BB319E" w:rsidRPr="003A1E92" w:rsidRDefault="00BB319E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</w:p>
    <w:p w14:paraId="0AB1BF2C" w14:textId="5507DF90" w:rsidR="00BB319E" w:rsidRPr="003A1E92" w:rsidRDefault="0024102D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>②提出にあたり、文献、論文、新聞・雑誌の記事、テレビなどの映像番組など、第三者の研究・著作物を参考にしている場合は、</w:t>
      </w:r>
      <w:r w:rsidR="00A43DB7" w:rsidRPr="003A1E92">
        <w:rPr>
          <w:rFonts w:ascii="ＭＳ Ｐ明朝" w:eastAsia="ＭＳ Ｐ明朝" w:hAnsi="ＭＳ Ｐ明朝" w:cs="Arial Unicode MS"/>
          <w:color w:val="000000" w:themeColor="text1"/>
        </w:rPr>
        <w:t>参考資料として必ず明記すること。不備がある場合、</w:t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>審査対象外となる可能性があります。また、審査終了後であっても採択取り消しとなる場合があります。</w:t>
      </w:r>
    </w:p>
    <w:p w14:paraId="5FFFBE0B" w14:textId="77777777" w:rsidR="00BB319E" w:rsidRPr="003A1E92" w:rsidRDefault="00BB319E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</w:p>
    <w:p w14:paraId="712A9BA3" w14:textId="12CC22E8" w:rsidR="00BB319E" w:rsidRPr="003A1E92" w:rsidRDefault="0024102D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>③提出物（</w:t>
      </w:r>
      <w:r w:rsidR="008B0161" w:rsidRPr="003A1E92">
        <w:rPr>
          <w:rFonts w:ascii="ＭＳ Ｐ明朝" w:eastAsia="ＭＳ Ｐ明朝" w:hAnsi="ＭＳ Ｐ明朝" w:cs="Arial Unicode MS" w:hint="eastAsia"/>
          <w:color w:val="000000" w:themeColor="text1"/>
        </w:rPr>
        <w:t>開発</w:t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>成果）は事務局に提出された時点で一般に公開されたものとみなします。また、審査会終了後に報告書や、雑誌記事、ウェブサイトなどへ公表される場合があります。</w:t>
      </w:r>
    </w:p>
    <w:p w14:paraId="0AA1AEC9" w14:textId="77777777" w:rsidR="00835024" w:rsidRPr="003A1E92" w:rsidRDefault="00835024">
      <w:pPr>
        <w:pStyle w:val="10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</w:p>
    <w:p w14:paraId="77BAFE27" w14:textId="5EF24E00" w:rsidR="00835024" w:rsidRPr="003A1E92" w:rsidRDefault="00835024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④</w:t>
      </w:r>
      <w:r w:rsidR="008B0161" w:rsidRPr="003A1E92">
        <w:rPr>
          <w:rFonts w:ascii="ＭＳ Ｐ明朝" w:eastAsia="ＭＳ Ｐ明朝" w:hAnsi="ＭＳ Ｐ明朝" w:cs="Arial Unicode MS" w:hint="eastAsia"/>
          <w:color w:val="000000" w:themeColor="text1"/>
        </w:rPr>
        <w:t>開発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費の使用用途について、</w:t>
      </w:r>
      <w:r w:rsidR="004745DB" w:rsidRPr="003A1E92">
        <w:rPr>
          <w:rFonts w:ascii="ＭＳ Ｐ明朝" w:eastAsia="ＭＳ Ｐ明朝" w:hAnsi="ＭＳ Ｐ明朝" w:cs="Arial Unicode MS" w:hint="eastAsia"/>
          <w:color w:val="000000" w:themeColor="text1"/>
        </w:rPr>
        <w:t>終了後に</w:t>
      </w:r>
      <w:r w:rsidR="008B0161" w:rsidRPr="003A1E92">
        <w:rPr>
          <w:rFonts w:ascii="ＭＳ Ｐ明朝" w:eastAsia="ＭＳ Ｐ明朝" w:hAnsi="ＭＳ Ｐ明朝" w:cs="Arial Unicode MS" w:hint="eastAsia"/>
          <w:color w:val="000000" w:themeColor="text1"/>
        </w:rPr>
        <w:t>報告をお願いする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場合があります。</w:t>
      </w:r>
    </w:p>
    <w:p w14:paraId="5BB513A7" w14:textId="77777777" w:rsidR="00BB319E" w:rsidRPr="003A1E92" w:rsidRDefault="00BB319E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sectPr w:rsidR="00BB319E" w:rsidRPr="003A1E92" w:rsidSect="002C5C07">
      <w:headerReference w:type="default" r:id="rId8"/>
      <w:pgSz w:w="11906" w:h="16838"/>
      <w:pgMar w:top="1134" w:right="964" w:bottom="964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9AE8" w14:textId="77777777" w:rsidR="009B465F" w:rsidRDefault="009B465F">
      <w:pPr>
        <w:spacing w:line="240" w:lineRule="auto"/>
      </w:pPr>
      <w:r>
        <w:separator/>
      </w:r>
    </w:p>
  </w:endnote>
  <w:endnote w:type="continuationSeparator" w:id="0">
    <w:p w14:paraId="25936DCA" w14:textId="77777777" w:rsidR="009B465F" w:rsidRDefault="009B4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F450" w14:textId="77777777" w:rsidR="009B465F" w:rsidRDefault="009B465F">
      <w:pPr>
        <w:spacing w:line="240" w:lineRule="auto"/>
      </w:pPr>
      <w:r>
        <w:separator/>
      </w:r>
    </w:p>
  </w:footnote>
  <w:footnote w:type="continuationSeparator" w:id="0">
    <w:p w14:paraId="7AE77D05" w14:textId="77777777" w:rsidR="009B465F" w:rsidRDefault="009B4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5BB9" w14:textId="4C3D61DC" w:rsidR="009B465F" w:rsidRPr="002C5C07" w:rsidRDefault="009B465F">
    <w:pPr>
      <w:pStyle w:val="10"/>
      <w:widowControl w:val="0"/>
      <w:spacing w:before="851" w:line="240" w:lineRule="auto"/>
      <w:jc w:val="both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SimSun"/>
        <w:sz w:val="20"/>
        <w:szCs w:val="20"/>
      </w:rPr>
      <w:ptab w:relativeTo="margin" w:alignment="right" w:leader="none"/>
    </w:r>
    <w:r>
      <w:rPr>
        <w:rFonts w:asciiTheme="majorEastAsia" w:eastAsiaTheme="majorEastAsia" w:hAnsiTheme="majorEastAsia" w:cs="SimSun" w:hint="eastAsia"/>
        <w:sz w:val="20"/>
        <w:szCs w:val="20"/>
      </w:rPr>
      <w:t>サイエンスキャッスル研究費　THK賞</w:t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 xml:space="preserve">　</w:t>
    </w:r>
    <w:r w:rsidRPr="002C5C07">
      <w:rPr>
        <w:rFonts w:asciiTheme="majorEastAsia" w:eastAsiaTheme="majorEastAsia" w:hAnsiTheme="majorEastAsia" w:cs="SimSun"/>
        <w:sz w:val="20"/>
        <w:szCs w:val="20"/>
      </w:rPr>
      <w:t>申請書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1C9"/>
    <w:multiLevelType w:val="hybridMultilevel"/>
    <w:tmpl w:val="AAF62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3C0A59"/>
    <w:multiLevelType w:val="hybridMultilevel"/>
    <w:tmpl w:val="3DC41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9E"/>
    <w:rsid w:val="000A360B"/>
    <w:rsid w:val="00192ED6"/>
    <w:rsid w:val="001A7975"/>
    <w:rsid w:val="001B3D5E"/>
    <w:rsid w:val="001F3337"/>
    <w:rsid w:val="002074BA"/>
    <w:rsid w:val="0021672D"/>
    <w:rsid w:val="0024102D"/>
    <w:rsid w:val="00262321"/>
    <w:rsid w:val="00287643"/>
    <w:rsid w:val="002C5C07"/>
    <w:rsid w:val="002C6029"/>
    <w:rsid w:val="00311160"/>
    <w:rsid w:val="0031523C"/>
    <w:rsid w:val="003252FB"/>
    <w:rsid w:val="003640CF"/>
    <w:rsid w:val="00366AC6"/>
    <w:rsid w:val="003A1E92"/>
    <w:rsid w:val="00412331"/>
    <w:rsid w:val="004745DB"/>
    <w:rsid w:val="00494A75"/>
    <w:rsid w:val="004D68EA"/>
    <w:rsid w:val="00574AC2"/>
    <w:rsid w:val="005C3E26"/>
    <w:rsid w:val="00686E8C"/>
    <w:rsid w:val="007C78B3"/>
    <w:rsid w:val="008079E9"/>
    <w:rsid w:val="00835024"/>
    <w:rsid w:val="00860FB8"/>
    <w:rsid w:val="008B0161"/>
    <w:rsid w:val="008E52C2"/>
    <w:rsid w:val="00910B79"/>
    <w:rsid w:val="00911CD9"/>
    <w:rsid w:val="009B465F"/>
    <w:rsid w:val="009B7461"/>
    <w:rsid w:val="00A43DB7"/>
    <w:rsid w:val="00B143A6"/>
    <w:rsid w:val="00B4181A"/>
    <w:rsid w:val="00B6605C"/>
    <w:rsid w:val="00B67AD4"/>
    <w:rsid w:val="00B90ED0"/>
    <w:rsid w:val="00BA39F6"/>
    <w:rsid w:val="00BB319E"/>
    <w:rsid w:val="00C1093A"/>
    <w:rsid w:val="00C9345E"/>
    <w:rsid w:val="00C95541"/>
    <w:rsid w:val="00CA7FAB"/>
    <w:rsid w:val="00D01B7F"/>
    <w:rsid w:val="00D36EBC"/>
    <w:rsid w:val="00DB29F6"/>
    <w:rsid w:val="00E037D9"/>
    <w:rsid w:val="00EE3BBD"/>
    <w:rsid w:val="00FE37D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E5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paragraph" w:styleId="aa">
    <w:name w:val="header"/>
    <w:basedOn w:val="a"/>
    <w:link w:val="ab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331"/>
  </w:style>
  <w:style w:type="paragraph" w:styleId="ac">
    <w:name w:val="footer"/>
    <w:basedOn w:val="a"/>
    <w:link w:val="ad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331"/>
  </w:style>
  <w:style w:type="table" w:styleId="ae">
    <w:name w:val="Table Grid"/>
    <w:basedOn w:val="a1"/>
    <w:uiPriority w:val="59"/>
    <w:rsid w:val="00574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55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55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074B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paragraph" w:styleId="aa">
    <w:name w:val="header"/>
    <w:basedOn w:val="a"/>
    <w:link w:val="ab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331"/>
  </w:style>
  <w:style w:type="paragraph" w:styleId="ac">
    <w:name w:val="footer"/>
    <w:basedOn w:val="a"/>
    <w:link w:val="ad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331"/>
  </w:style>
  <w:style w:type="table" w:styleId="ae">
    <w:name w:val="Table Grid"/>
    <w:basedOn w:val="a1"/>
    <w:uiPriority w:val="59"/>
    <w:rsid w:val="00574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55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55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074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株式会社リバネス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西岡祐里子</dc:creator>
  <cp:lastModifiedBy>立花 智子</cp:lastModifiedBy>
  <cp:revision>4</cp:revision>
  <cp:lastPrinted>2016-02-25T07:05:00Z</cp:lastPrinted>
  <dcterms:created xsi:type="dcterms:W3CDTF">2017-01-30T06:31:00Z</dcterms:created>
  <dcterms:modified xsi:type="dcterms:W3CDTF">2017-02-26T21:10:00Z</dcterms:modified>
</cp:coreProperties>
</file>